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B20A3" w:rsidTr="00EB20A3">
        <w:tc>
          <w:tcPr>
            <w:tcW w:w="0" w:type="auto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B20A3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B20A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EB20A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EB20A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20A3" w:rsidRDefault="00EB20A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0"/>
                              </w:tblGrid>
                              <w:tr w:rsidR="00EB20A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B20A3" w:rsidRDefault="00EB20A3" w:rsidP="00EB20A3">
                                    <w:pPr>
                                      <w:spacing w:line="360" w:lineRule="auto"/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B22222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B20A3" w:rsidRDefault="00EB20A3" w:rsidP="00EB20A3">
                                    <w:pPr>
                                      <w:spacing w:line="360" w:lineRule="auto"/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B22222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B20A3" w:rsidRDefault="00EB20A3" w:rsidP="00EB20A3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20A3" w:rsidRDefault="00EB20A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B20A3" w:rsidRDefault="00EB20A3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B20A3" w:rsidRDefault="00EB20A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B20A3" w:rsidRDefault="00EB20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B20A3" w:rsidTr="00EB20A3">
        <w:tc>
          <w:tcPr>
            <w:tcW w:w="0" w:type="auto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B20A3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B20A3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B20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B20A3" w:rsidRDefault="00EB20A3" w:rsidP="00EB20A3">
                              <w:pPr>
                                <w:spacing w:line="360" w:lineRule="auto"/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3"/>
                                  <w:szCs w:val="23"/>
                                </w:rPr>
                                <w:t>11 Nov 2015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  <w:sz w:val="21"/>
                                  <w:szCs w:val="21"/>
                                </w:rPr>
                                <w:t>Entek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  <w:sz w:val="21"/>
                                  <w:szCs w:val="21"/>
                                </w:rPr>
                                <w:t xml:space="preserve"> International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0"/>
                                  <w:szCs w:val="20"/>
                                </w:rPr>
                                <w:t>Newcastle-Upon-Tyne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0"/>
                                  <w:szCs w:val="20"/>
                                </w:rPr>
                                <w:t xml:space="preserve">Visit in 60 Seconds: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0"/>
                                  <w:szCs w:val="20"/>
                                </w:rPr>
                                <w:t>People &amp; Leadership, Lean Transformation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</w:p>
                            <w:p w:rsidR="00EB20A3" w:rsidRDefault="00EB20A3" w:rsidP="00EB20A3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3"/>
                                  <w:szCs w:val="23"/>
                                </w:rPr>
                                <w:t>12 Nov 2015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 xml:space="preserve">  </w:t>
                              </w:r>
                            </w:p>
                            <w:p w:rsidR="00EB20A3" w:rsidRDefault="00EB20A3" w:rsidP="00EB20A3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  <w:sz w:val="21"/>
                                  <w:szCs w:val="21"/>
                                </w:rPr>
                                <w:t>Double H Nurseries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0"/>
                                  <w:szCs w:val="20"/>
                                </w:rPr>
                                <w:t>New Milton, New Forest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0"/>
                                  <w:szCs w:val="20"/>
                                </w:rPr>
                                <w:t>Visit in 60 Seconds: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0"/>
                                  <w:szCs w:val="20"/>
                                </w:rPr>
                                <w:t>Lean Manufacturing</w:t>
                              </w:r>
                            </w:p>
                            <w:p w:rsidR="00EB20A3" w:rsidRDefault="00EB20A3" w:rsidP="00EB20A3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3"/>
                                  <w:szCs w:val="23"/>
                                </w:rPr>
                                <w:t>17 Nov 2015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EB20A3" w:rsidRDefault="00EB20A3" w:rsidP="00EB20A3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  <w:sz w:val="21"/>
                                  <w:szCs w:val="21"/>
                                </w:rPr>
                                <w:t>Williams Lea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t xml:space="preserve"> 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Norfolk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Visit in 60 Seconds: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0"/>
                                  <w:szCs w:val="20"/>
                                </w:rPr>
                                <w:t>Lean Manufacturing, Innovation &amp; Continuous Improvement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3"/>
                                  <w:szCs w:val="23"/>
                                </w:rPr>
                                <w:t>23 Nov 2015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  <w:sz w:val="21"/>
                                  <w:szCs w:val="21"/>
                                </w:rPr>
                                <w:t>Gripple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Sheffield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Visit in 60 Seconds: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0"/>
                                  <w:szCs w:val="20"/>
                                </w:rPr>
                                <w:t>Innovation, R&amp;D, Employee Engagement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3"/>
                                  <w:szCs w:val="23"/>
                                </w:rPr>
                                <w:t>1 Dec 2015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  <w:sz w:val="21"/>
                                  <w:szCs w:val="21"/>
                                </w:rPr>
                                <w:t>Agfa &amp; The Green Factory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Leeds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Visit in 60 Seconds: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0"/>
                                  <w:szCs w:val="20"/>
                                </w:rPr>
                                <w:t>Environment, Sustainability, Safety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</w:p>
                            <w:p w:rsidR="00FE2C86" w:rsidRDefault="00EB20A3" w:rsidP="00EB20A3">
                              <w:pPr>
                                <w:spacing w:line="360" w:lineRule="auto"/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3"/>
                                  <w:szCs w:val="23"/>
                                </w:rPr>
                                <w:t>8 Dec 2015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  <w:sz w:val="21"/>
                                  <w:szCs w:val="21"/>
                                </w:rPr>
                                <w:t>Happy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London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t>Visit in 60 Seconds: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20"/>
                                  <w:szCs w:val="20"/>
                                </w:rPr>
                                <w:t xml:space="preserve">Creating a Great Place to Work, Great Teams &amp; Great Customer </w:t>
                              </w:r>
                            </w:p>
                            <w:p w:rsidR="00EB20A3" w:rsidRPr="00FE2C86" w:rsidRDefault="00EB20A3" w:rsidP="00EB20A3">
                              <w:pPr>
                                <w:spacing w:line="360" w:lineRule="auto"/>
                                <w:rPr>
                                  <w:rStyle w:val="Strong"/>
                                  <w:b w:val="0"/>
                                  <w:bCs w:val="0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>To book Email or telephone on 023 9246 8978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E2C86">
                                <w:rPr>
                                  <w:rStyle w:val="HTMLCite"/>
                                  <w:b/>
                                  <w:bCs/>
                                </w:rPr>
                                <w:t>onsiteinsights</w:t>
                              </w:r>
                              <w:r w:rsidR="00FE2C86">
                                <w:rPr>
                                  <w:rStyle w:val="HTMLCite"/>
                                </w:rPr>
                                <w:t>.co.uk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666FF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EB20A3" w:rsidRDefault="00EB20A3" w:rsidP="00EB20A3">
                              <w:pPr>
                                <w:spacing w:line="360" w:lineRule="auto"/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666FF"/>
                                  <w:sz w:val="18"/>
                                  <w:szCs w:val="18"/>
                                </w:rPr>
                              </w:pPr>
                            </w:p>
                            <w:p w:rsidR="00EB20A3" w:rsidRPr="00FE2C86" w:rsidRDefault="00EB20A3" w:rsidP="00FE2C86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9696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>Site visits prices £145 plus VAT</w:t>
                              </w:r>
                            </w:p>
                          </w:tc>
                        </w:tr>
                      </w:tbl>
                      <w:p w:rsidR="00EB20A3" w:rsidRDefault="00EB20A3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B20A3" w:rsidRDefault="00EB20A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B20A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EB20A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EB20A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60"/>
                                    </w:tblGrid>
                                    <w:tr w:rsidR="00EB20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78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860"/>
                                          </w:tblGrid>
                                          <w:tr w:rsidR="00EB20A3">
                                            <w:tc>
                                              <w:tcPr>
                                                <w:tcW w:w="7860" w:type="dxa"/>
                                              </w:tcPr>
                                              <w:p w:rsidR="00EB20A3" w:rsidRDefault="00EB20A3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B20A3" w:rsidRDefault="00EB20A3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20A3" w:rsidRDefault="00EB20A3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20A3" w:rsidRDefault="00EB20A3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B20A3" w:rsidRDefault="00EB20A3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B20A3" w:rsidRDefault="00EB20A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B20A3" w:rsidRDefault="00EB20A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37099" w:rsidRDefault="00237099"/>
    <w:sectPr w:rsidR="00237099" w:rsidSect="0023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EB20A3"/>
    <w:rsid w:val="000031FD"/>
    <w:rsid w:val="00005D54"/>
    <w:rsid w:val="00045DB1"/>
    <w:rsid w:val="00096FAD"/>
    <w:rsid w:val="000A7CE5"/>
    <w:rsid w:val="00121D80"/>
    <w:rsid w:val="00143F51"/>
    <w:rsid w:val="00145ADC"/>
    <w:rsid w:val="00180BCE"/>
    <w:rsid w:val="00237099"/>
    <w:rsid w:val="00245083"/>
    <w:rsid w:val="00360341"/>
    <w:rsid w:val="00366068"/>
    <w:rsid w:val="004D5525"/>
    <w:rsid w:val="00504EB9"/>
    <w:rsid w:val="00525368"/>
    <w:rsid w:val="0053207D"/>
    <w:rsid w:val="005430B5"/>
    <w:rsid w:val="00590E6A"/>
    <w:rsid w:val="005A1823"/>
    <w:rsid w:val="006667AA"/>
    <w:rsid w:val="007020D3"/>
    <w:rsid w:val="007B0FEB"/>
    <w:rsid w:val="007B2BFA"/>
    <w:rsid w:val="007C342D"/>
    <w:rsid w:val="007F1E4F"/>
    <w:rsid w:val="00973A80"/>
    <w:rsid w:val="00990395"/>
    <w:rsid w:val="00996422"/>
    <w:rsid w:val="009A0792"/>
    <w:rsid w:val="00A12217"/>
    <w:rsid w:val="00A46420"/>
    <w:rsid w:val="00B05F7E"/>
    <w:rsid w:val="00B45F7B"/>
    <w:rsid w:val="00B501E8"/>
    <w:rsid w:val="00BF154B"/>
    <w:rsid w:val="00C3085E"/>
    <w:rsid w:val="00C87BF5"/>
    <w:rsid w:val="00DC593E"/>
    <w:rsid w:val="00E9451E"/>
    <w:rsid w:val="00EB20A3"/>
    <w:rsid w:val="00F86087"/>
    <w:rsid w:val="00FE2C86"/>
    <w:rsid w:val="00F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0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2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A3"/>
    <w:rPr>
      <w:rFonts w:ascii="Tahoma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E2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Debbie</cp:lastModifiedBy>
  <cp:revision>2</cp:revision>
  <dcterms:created xsi:type="dcterms:W3CDTF">2015-10-26T17:34:00Z</dcterms:created>
  <dcterms:modified xsi:type="dcterms:W3CDTF">2015-10-26T17:34:00Z</dcterms:modified>
</cp:coreProperties>
</file>